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9DC3" w14:textId="77777777" w:rsidR="00035FDC" w:rsidRDefault="00035FDC" w:rsidP="000A776A">
      <w:pPr>
        <w:jc w:val="center"/>
        <w:rPr>
          <w:rFonts w:cs="Times New Roman"/>
          <w:b/>
          <w:bCs/>
          <w:sz w:val="36"/>
          <w:szCs w:val="36"/>
        </w:rPr>
      </w:pPr>
    </w:p>
    <w:p w14:paraId="217F1949" w14:textId="63E140A5" w:rsidR="00035FDC" w:rsidRPr="00142C0F" w:rsidRDefault="00035FDC" w:rsidP="00142C0F">
      <w:pPr>
        <w:jc w:val="center"/>
        <w:rPr>
          <w:rFonts w:ascii="黑体" w:eastAsia="黑体" w:cs="黑体"/>
          <w:b/>
          <w:bCs/>
          <w:sz w:val="44"/>
          <w:szCs w:val="44"/>
        </w:rPr>
      </w:pPr>
      <w:r w:rsidRPr="000F0239">
        <w:rPr>
          <w:rFonts w:ascii="黑体" w:eastAsia="黑体" w:cs="黑体" w:hint="eastAsia"/>
          <w:b/>
          <w:bCs/>
          <w:sz w:val="44"/>
          <w:szCs w:val="44"/>
        </w:rPr>
        <w:t>大安市</w:t>
      </w:r>
      <w:r w:rsidRPr="000F0239">
        <w:rPr>
          <w:rFonts w:ascii="黑体" w:eastAsia="黑体" w:cs="黑体"/>
          <w:b/>
          <w:bCs/>
          <w:sz w:val="44"/>
          <w:szCs w:val="44"/>
        </w:rPr>
        <w:t>20</w:t>
      </w:r>
      <w:r w:rsidR="006A3936">
        <w:rPr>
          <w:rFonts w:ascii="黑体" w:eastAsia="黑体" w:cs="黑体"/>
          <w:b/>
          <w:bCs/>
          <w:sz w:val="44"/>
          <w:szCs w:val="44"/>
        </w:rPr>
        <w:t>20</w:t>
      </w:r>
      <w:r w:rsidRPr="000F0239">
        <w:rPr>
          <w:rFonts w:ascii="黑体" w:eastAsia="黑体" w:cs="黑体" w:hint="eastAsia"/>
          <w:b/>
          <w:bCs/>
          <w:sz w:val="44"/>
          <w:szCs w:val="44"/>
        </w:rPr>
        <w:t>年度政府性债券资金情况说明</w:t>
      </w:r>
    </w:p>
    <w:p w14:paraId="23F9B806" w14:textId="77777777" w:rsidR="00035FDC" w:rsidRDefault="00035FDC">
      <w:pPr>
        <w:rPr>
          <w:rFonts w:cs="Times New Roman"/>
          <w:sz w:val="32"/>
          <w:szCs w:val="32"/>
        </w:rPr>
      </w:pPr>
    </w:p>
    <w:p w14:paraId="3E1581FE" w14:textId="2BCD6505" w:rsidR="00035FDC" w:rsidRDefault="00035FDC" w:rsidP="000A776A">
      <w:pPr>
        <w:ind w:firstLine="63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、新增一般债券转贷资金</w:t>
      </w:r>
      <w:r w:rsidR="006A3936">
        <w:rPr>
          <w:sz w:val="32"/>
          <w:szCs w:val="32"/>
        </w:rPr>
        <w:t>23600</w:t>
      </w:r>
      <w:r>
        <w:rPr>
          <w:rFonts w:cs="宋体" w:hint="eastAsia"/>
          <w:sz w:val="32"/>
          <w:szCs w:val="32"/>
        </w:rPr>
        <w:t>万元。</w:t>
      </w:r>
    </w:p>
    <w:p w14:paraId="5A28AF82" w14:textId="2277CCC9" w:rsidR="00035FDC" w:rsidRDefault="00035FDC" w:rsidP="000A776A">
      <w:pPr>
        <w:ind w:firstLine="63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其中：</w:t>
      </w:r>
      <w:proofErr w:type="gramStart"/>
      <w:r w:rsidRPr="00142476">
        <w:rPr>
          <w:rFonts w:cs="宋体" w:hint="eastAsia"/>
          <w:sz w:val="32"/>
          <w:szCs w:val="32"/>
        </w:rPr>
        <w:t>吉财债</w:t>
      </w:r>
      <w:proofErr w:type="gramEnd"/>
      <w:r w:rsidRPr="00142476">
        <w:rPr>
          <w:rFonts w:cs="宋体" w:hint="eastAsia"/>
          <w:sz w:val="32"/>
          <w:szCs w:val="32"/>
        </w:rPr>
        <w:t>指</w:t>
      </w:r>
      <w:r>
        <w:rPr>
          <w:sz w:val="32"/>
          <w:szCs w:val="32"/>
        </w:rPr>
        <w:t>[</w:t>
      </w:r>
      <w:r w:rsidR="006A3936">
        <w:rPr>
          <w:sz w:val="32"/>
          <w:szCs w:val="32"/>
        </w:rPr>
        <w:t>2020</w:t>
      </w:r>
      <w:r>
        <w:rPr>
          <w:sz w:val="32"/>
          <w:szCs w:val="32"/>
        </w:rPr>
        <w:t>]</w:t>
      </w:r>
      <w:r w:rsidR="006A3936">
        <w:rPr>
          <w:sz w:val="32"/>
          <w:szCs w:val="32"/>
        </w:rPr>
        <w:t>263</w:t>
      </w:r>
      <w:r w:rsidRPr="00142476">
        <w:rPr>
          <w:rFonts w:cs="宋体" w:hint="eastAsia"/>
          <w:sz w:val="32"/>
          <w:szCs w:val="32"/>
        </w:rPr>
        <w:t>号</w:t>
      </w:r>
      <w:r w:rsidR="006A3936">
        <w:rPr>
          <w:sz w:val="32"/>
          <w:szCs w:val="32"/>
        </w:rPr>
        <w:t>21300</w:t>
      </w:r>
      <w:r>
        <w:rPr>
          <w:rFonts w:cs="宋体" w:hint="eastAsia"/>
          <w:sz w:val="32"/>
          <w:szCs w:val="32"/>
        </w:rPr>
        <w:t>万元；</w:t>
      </w:r>
      <w:proofErr w:type="gramStart"/>
      <w:r w:rsidR="005C72F4" w:rsidRPr="00142476">
        <w:rPr>
          <w:rFonts w:cs="宋体" w:hint="eastAsia"/>
          <w:sz w:val="32"/>
          <w:szCs w:val="32"/>
        </w:rPr>
        <w:t>吉财债</w:t>
      </w:r>
      <w:proofErr w:type="gramEnd"/>
      <w:r w:rsidR="005C72F4" w:rsidRPr="00142476">
        <w:rPr>
          <w:rFonts w:cs="宋体" w:hint="eastAsia"/>
          <w:sz w:val="32"/>
          <w:szCs w:val="32"/>
        </w:rPr>
        <w:t>指</w:t>
      </w:r>
      <w:r w:rsidR="005C72F4">
        <w:rPr>
          <w:sz w:val="32"/>
          <w:szCs w:val="32"/>
        </w:rPr>
        <w:t>[</w:t>
      </w:r>
      <w:r w:rsidR="006A3936">
        <w:rPr>
          <w:sz w:val="32"/>
          <w:szCs w:val="32"/>
        </w:rPr>
        <w:t>2020</w:t>
      </w:r>
      <w:r w:rsidR="005C72F4">
        <w:rPr>
          <w:sz w:val="32"/>
          <w:szCs w:val="32"/>
        </w:rPr>
        <w:t>]</w:t>
      </w:r>
      <w:r w:rsidR="006A3936">
        <w:rPr>
          <w:sz w:val="32"/>
          <w:szCs w:val="32"/>
        </w:rPr>
        <w:t>778</w:t>
      </w:r>
      <w:r w:rsidR="005C72F4" w:rsidRPr="00142476">
        <w:rPr>
          <w:rFonts w:cs="宋体" w:hint="eastAsia"/>
          <w:sz w:val="32"/>
          <w:szCs w:val="32"/>
        </w:rPr>
        <w:t>号</w:t>
      </w:r>
      <w:r w:rsidR="006A3936">
        <w:rPr>
          <w:sz w:val="32"/>
          <w:szCs w:val="32"/>
        </w:rPr>
        <w:t>2300</w:t>
      </w:r>
      <w:r w:rsidR="005C72F4">
        <w:rPr>
          <w:rFonts w:cs="宋体" w:hint="eastAsia"/>
          <w:sz w:val="32"/>
          <w:szCs w:val="32"/>
        </w:rPr>
        <w:t>万元。</w:t>
      </w:r>
    </w:p>
    <w:p w14:paraId="65E1FDF1" w14:textId="2EC863BC" w:rsidR="00035FDC" w:rsidRDefault="00035FDC" w:rsidP="00142476">
      <w:pPr>
        <w:ind w:firstLine="630"/>
        <w:rPr>
          <w:rFonts w:cs="宋体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</w:t>
      </w:r>
      <w:r w:rsidR="005C72F4">
        <w:rPr>
          <w:rFonts w:cs="宋体" w:hint="eastAsia"/>
          <w:sz w:val="32"/>
          <w:szCs w:val="32"/>
        </w:rPr>
        <w:t>再融资</w:t>
      </w:r>
      <w:r w:rsidR="002B7FDC" w:rsidRPr="002B7FDC">
        <w:rPr>
          <w:rFonts w:cs="宋体" w:hint="eastAsia"/>
          <w:sz w:val="32"/>
          <w:szCs w:val="32"/>
        </w:rPr>
        <w:t>一般债</w:t>
      </w:r>
      <w:r w:rsidR="002B7FDC">
        <w:rPr>
          <w:rFonts w:cs="宋体" w:hint="eastAsia"/>
          <w:sz w:val="32"/>
          <w:szCs w:val="32"/>
        </w:rPr>
        <w:t>券资金</w:t>
      </w:r>
      <w:r w:rsidR="006A3936">
        <w:rPr>
          <w:sz w:val="32"/>
          <w:szCs w:val="32"/>
        </w:rPr>
        <w:t>15800</w:t>
      </w:r>
      <w:r>
        <w:rPr>
          <w:rFonts w:cs="宋体" w:hint="eastAsia"/>
          <w:sz w:val="32"/>
          <w:szCs w:val="32"/>
        </w:rPr>
        <w:t>万元。</w:t>
      </w:r>
    </w:p>
    <w:p w14:paraId="017BDD8A" w14:textId="70638FED" w:rsidR="005C72F4" w:rsidRPr="005C72F4" w:rsidRDefault="005C72F4" w:rsidP="005C72F4">
      <w:pPr>
        <w:ind w:firstLine="63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其中：</w:t>
      </w:r>
      <w:proofErr w:type="gramStart"/>
      <w:r w:rsidRPr="00142476">
        <w:rPr>
          <w:rFonts w:cs="宋体" w:hint="eastAsia"/>
          <w:sz w:val="32"/>
          <w:szCs w:val="32"/>
        </w:rPr>
        <w:t>吉财债</w:t>
      </w:r>
      <w:proofErr w:type="gramEnd"/>
      <w:r w:rsidRPr="00142476">
        <w:rPr>
          <w:rFonts w:cs="宋体" w:hint="eastAsia"/>
          <w:sz w:val="32"/>
          <w:szCs w:val="32"/>
        </w:rPr>
        <w:t>指</w:t>
      </w:r>
      <w:r>
        <w:rPr>
          <w:sz w:val="32"/>
          <w:szCs w:val="32"/>
        </w:rPr>
        <w:t>[</w:t>
      </w:r>
      <w:r w:rsidR="006A3936">
        <w:rPr>
          <w:sz w:val="32"/>
          <w:szCs w:val="32"/>
        </w:rPr>
        <w:t>2020</w:t>
      </w:r>
      <w:r>
        <w:rPr>
          <w:sz w:val="32"/>
          <w:szCs w:val="32"/>
        </w:rPr>
        <w:t>]</w:t>
      </w:r>
      <w:r w:rsidR="006A3936">
        <w:rPr>
          <w:sz w:val="32"/>
          <w:szCs w:val="32"/>
        </w:rPr>
        <w:t>1009</w:t>
      </w:r>
      <w:r w:rsidRPr="00142476">
        <w:rPr>
          <w:rFonts w:cs="宋体" w:hint="eastAsia"/>
          <w:sz w:val="32"/>
          <w:szCs w:val="32"/>
        </w:rPr>
        <w:t>号</w:t>
      </w:r>
      <w:r w:rsidR="006A3936">
        <w:rPr>
          <w:sz w:val="32"/>
          <w:szCs w:val="32"/>
        </w:rPr>
        <w:t>1200</w:t>
      </w:r>
      <w:r>
        <w:rPr>
          <w:rFonts w:cs="宋体" w:hint="eastAsia"/>
          <w:sz w:val="32"/>
          <w:szCs w:val="32"/>
        </w:rPr>
        <w:t>万元</w:t>
      </w:r>
      <w:r w:rsidR="006A3936">
        <w:rPr>
          <w:rFonts w:cs="宋体" w:hint="eastAsia"/>
          <w:sz w:val="32"/>
          <w:szCs w:val="32"/>
        </w:rPr>
        <w:t>；</w:t>
      </w:r>
      <w:proofErr w:type="gramStart"/>
      <w:r w:rsidR="006A3936" w:rsidRPr="00142476">
        <w:rPr>
          <w:rFonts w:cs="宋体" w:hint="eastAsia"/>
          <w:sz w:val="32"/>
          <w:szCs w:val="32"/>
        </w:rPr>
        <w:t>吉财债</w:t>
      </w:r>
      <w:proofErr w:type="gramEnd"/>
      <w:r w:rsidR="006A3936" w:rsidRPr="00142476">
        <w:rPr>
          <w:rFonts w:cs="宋体" w:hint="eastAsia"/>
          <w:sz w:val="32"/>
          <w:szCs w:val="32"/>
        </w:rPr>
        <w:t>指</w:t>
      </w:r>
      <w:r w:rsidR="006A3936">
        <w:rPr>
          <w:sz w:val="32"/>
          <w:szCs w:val="32"/>
        </w:rPr>
        <w:t>[2020]</w:t>
      </w:r>
      <w:r w:rsidR="006A3936">
        <w:rPr>
          <w:sz w:val="32"/>
          <w:szCs w:val="32"/>
        </w:rPr>
        <w:t>528</w:t>
      </w:r>
      <w:r w:rsidR="006A3936" w:rsidRPr="00142476">
        <w:rPr>
          <w:rFonts w:cs="宋体" w:hint="eastAsia"/>
          <w:sz w:val="32"/>
          <w:szCs w:val="32"/>
        </w:rPr>
        <w:t>号</w:t>
      </w:r>
      <w:r w:rsidR="009D1C0A">
        <w:rPr>
          <w:sz w:val="32"/>
          <w:szCs w:val="32"/>
        </w:rPr>
        <w:t>7200</w:t>
      </w:r>
      <w:r w:rsidR="006A3936">
        <w:rPr>
          <w:rFonts w:cs="宋体" w:hint="eastAsia"/>
          <w:sz w:val="32"/>
          <w:szCs w:val="32"/>
        </w:rPr>
        <w:t>万元；</w:t>
      </w:r>
      <w:proofErr w:type="gramStart"/>
      <w:r w:rsidR="009D1C0A" w:rsidRPr="00142476">
        <w:rPr>
          <w:rFonts w:cs="宋体" w:hint="eastAsia"/>
          <w:sz w:val="32"/>
          <w:szCs w:val="32"/>
        </w:rPr>
        <w:t>吉财债</w:t>
      </w:r>
      <w:proofErr w:type="gramEnd"/>
      <w:r w:rsidR="009D1C0A" w:rsidRPr="00142476">
        <w:rPr>
          <w:rFonts w:cs="宋体" w:hint="eastAsia"/>
          <w:sz w:val="32"/>
          <w:szCs w:val="32"/>
        </w:rPr>
        <w:t>指</w:t>
      </w:r>
      <w:r w:rsidR="009D1C0A">
        <w:rPr>
          <w:sz w:val="32"/>
          <w:szCs w:val="32"/>
        </w:rPr>
        <w:t>[2020]</w:t>
      </w:r>
      <w:r w:rsidR="009D1C0A">
        <w:rPr>
          <w:sz w:val="32"/>
          <w:szCs w:val="32"/>
        </w:rPr>
        <w:t>634</w:t>
      </w:r>
      <w:r w:rsidR="009D1C0A" w:rsidRPr="00142476">
        <w:rPr>
          <w:rFonts w:cs="宋体" w:hint="eastAsia"/>
          <w:sz w:val="32"/>
          <w:szCs w:val="32"/>
        </w:rPr>
        <w:t>号</w:t>
      </w:r>
      <w:r w:rsidR="009D1C0A">
        <w:rPr>
          <w:sz w:val="32"/>
          <w:szCs w:val="32"/>
        </w:rPr>
        <w:t>1600</w:t>
      </w:r>
      <w:r w:rsidR="009D1C0A">
        <w:rPr>
          <w:rFonts w:cs="宋体" w:hint="eastAsia"/>
          <w:sz w:val="32"/>
          <w:szCs w:val="32"/>
        </w:rPr>
        <w:t>万元；</w:t>
      </w:r>
      <w:proofErr w:type="gramStart"/>
      <w:r w:rsidR="009D1C0A" w:rsidRPr="00142476">
        <w:rPr>
          <w:rFonts w:cs="宋体" w:hint="eastAsia"/>
          <w:sz w:val="32"/>
          <w:szCs w:val="32"/>
        </w:rPr>
        <w:t>吉财债</w:t>
      </w:r>
      <w:proofErr w:type="gramEnd"/>
      <w:r w:rsidR="009D1C0A" w:rsidRPr="00142476">
        <w:rPr>
          <w:rFonts w:cs="宋体" w:hint="eastAsia"/>
          <w:sz w:val="32"/>
          <w:szCs w:val="32"/>
        </w:rPr>
        <w:t>指</w:t>
      </w:r>
      <w:r w:rsidR="009D1C0A">
        <w:rPr>
          <w:sz w:val="32"/>
          <w:szCs w:val="32"/>
        </w:rPr>
        <w:t>[2020]</w:t>
      </w:r>
      <w:r w:rsidR="009D1C0A">
        <w:rPr>
          <w:sz w:val="32"/>
          <w:szCs w:val="32"/>
        </w:rPr>
        <w:t>783</w:t>
      </w:r>
      <w:r w:rsidR="009D1C0A" w:rsidRPr="00142476">
        <w:rPr>
          <w:rFonts w:cs="宋体" w:hint="eastAsia"/>
          <w:sz w:val="32"/>
          <w:szCs w:val="32"/>
        </w:rPr>
        <w:t>号</w:t>
      </w:r>
      <w:r w:rsidR="009D1C0A">
        <w:rPr>
          <w:sz w:val="32"/>
          <w:szCs w:val="32"/>
        </w:rPr>
        <w:t>5800</w:t>
      </w:r>
      <w:r w:rsidR="009D1C0A">
        <w:rPr>
          <w:rFonts w:cs="宋体" w:hint="eastAsia"/>
          <w:sz w:val="32"/>
          <w:szCs w:val="32"/>
        </w:rPr>
        <w:t>万元</w:t>
      </w:r>
      <w:r w:rsidR="009D1C0A">
        <w:rPr>
          <w:rFonts w:cs="宋体" w:hint="eastAsia"/>
          <w:sz w:val="32"/>
          <w:szCs w:val="32"/>
        </w:rPr>
        <w:t>。</w:t>
      </w:r>
    </w:p>
    <w:sectPr w:rsidR="005C72F4" w:rsidRPr="005C72F4" w:rsidSect="006E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9DD2" w14:textId="77777777" w:rsidR="00741DCD" w:rsidRDefault="00741DCD" w:rsidP="00BD2B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D57DE5" w14:textId="77777777" w:rsidR="00741DCD" w:rsidRDefault="00741DCD" w:rsidP="00BD2B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E6CB" w14:textId="77777777" w:rsidR="00741DCD" w:rsidRDefault="00741DCD" w:rsidP="00BD2B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643FF3" w14:textId="77777777" w:rsidR="00741DCD" w:rsidRDefault="00741DCD" w:rsidP="00BD2B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76A"/>
    <w:rsid w:val="00035FDC"/>
    <w:rsid w:val="000A776A"/>
    <w:rsid w:val="000F0239"/>
    <w:rsid w:val="00142476"/>
    <w:rsid w:val="00142C0F"/>
    <w:rsid w:val="002B7FDC"/>
    <w:rsid w:val="00444944"/>
    <w:rsid w:val="005C72F4"/>
    <w:rsid w:val="006A3936"/>
    <w:rsid w:val="006E3B9B"/>
    <w:rsid w:val="00741DCD"/>
    <w:rsid w:val="00836FBB"/>
    <w:rsid w:val="009D1C0A"/>
    <w:rsid w:val="009E15A8"/>
    <w:rsid w:val="009E60DD"/>
    <w:rsid w:val="00A739E4"/>
    <w:rsid w:val="00B76E9A"/>
    <w:rsid w:val="00B85C54"/>
    <w:rsid w:val="00BA0AB1"/>
    <w:rsid w:val="00BD2BA0"/>
    <w:rsid w:val="00C02BE7"/>
    <w:rsid w:val="00C6572C"/>
    <w:rsid w:val="00D22380"/>
    <w:rsid w:val="00E55C70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655173"/>
  <w15:docId w15:val="{BB652D83-8B74-4585-B5E7-1A7E8F2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9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D2B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D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D2B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F0239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8274FB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8613664366366</cp:lastModifiedBy>
  <cp:revision>10</cp:revision>
  <cp:lastPrinted>2017-11-04T00:53:00Z</cp:lastPrinted>
  <dcterms:created xsi:type="dcterms:W3CDTF">2017-08-07T09:40:00Z</dcterms:created>
  <dcterms:modified xsi:type="dcterms:W3CDTF">2021-12-01T03:42:00Z</dcterms:modified>
</cp:coreProperties>
</file>