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69DC3" w14:textId="77777777" w:rsidR="00035FDC" w:rsidRDefault="00035FDC" w:rsidP="000A776A">
      <w:pPr>
        <w:jc w:val="center"/>
        <w:rPr>
          <w:rFonts w:cs="Times New Roman"/>
          <w:b/>
          <w:bCs/>
          <w:sz w:val="36"/>
          <w:szCs w:val="36"/>
        </w:rPr>
      </w:pPr>
    </w:p>
    <w:p w14:paraId="217F1949" w14:textId="79548A74" w:rsidR="00035FDC" w:rsidRPr="00142C0F" w:rsidRDefault="00035FDC" w:rsidP="00142C0F">
      <w:pPr>
        <w:jc w:val="center"/>
        <w:rPr>
          <w:rFonts w:ascii="黑体" w:eastAsia="黑体" w:cs="黑体"/>
          <w:b/>
          <w:bCs/>
          <w:sz w:val="44"/>
          <w:szCs w:val="44"/>
        </w:rPr>
      </w:pPr>
      <w:r w:rsidRPr="000F0239">
        <w:rPr>
          <w:rFonts w:ascii="黑体" w:eastAsia="黑体" w:cs="黑体" w:hint="eastAsia"/>
          <w:b/>
          <w:bCs/>
          <w:sz w:val="44"/>
          <w:szCs w:val="44"/>
        </w:rPr>
        <w:t>大安市</w:t>
      </w:r>
      <w:r w:rsidRPr="000F0239">
        <w:rPr>
          <w:rFonts w:ascii="黑体" w:eastAsia="黑体" w:cs="黑体"/>
          <w:b/>
          <w:bCs/>
          <w:sz w:val="44"/>
          <w:szCs w:val="44"/>
        </w:rPr>
        <w:t>20</w:t>
      </w:r>
      <w:r w:rsidR="009952DD">
        <w:rPr>
          <w:rFonts w:ascii="黑体" w:eastAsia="黑体" w:cs="黑体"/>
          <w:b/>
          <w:bCs/>
          <w:sz w:val="44"/>
          <w:szCs w:val="44"/>
        </w:rPr>
        <w:t>2</w:t>
      </w:r>
      <w:r w:rsidR="009952DD">
        <w:rPr>
          <w:rFonts w:ascii="黑体" w:eastAsia="黑体" w:cs="黑体" w:hint="eastAsia"/>
          <w:b/>
          <w:bCs/>
          <w:sz w:val="44"/>
          <w:szCs w:val="44"/>
        </w:rPr>
        <w:t>1</w:t>
      </w:r>
      <w:r w:rsidRPr="000F0239">
        <w:rPr>
          <w:rFonts w:ascii="黑体" w:eastAsia="黑体" w:cs="黑体" w:hint="eastAsia"/>
          <w:b/>
          <w:bCs/>
          <w:sz w:val="44"/>
          <w:szCs w:val="44"/>
        </w:rPr>
        <w:t>年度政府性债券资金情况说明</w:t>
      </w:r>
    </w:p>
    <w:p w14:paraId="23F9B806" w14:textId="77777777" w:rsidR="00035FDC" w:rsidRDefault="00035FDC">
      <w:pPr>
        <w:rPr>
          <w:rFonts w:cs="Times New Roman"/>
          <w:sz w:val="32"/>
          <w:szCs w:val="32"/>
        </w:rPr>
      </w:pPr>
    </w:p>
    <w:p w14:paraId="3E1581FE" w14:textId="72AC6F39" w:rsidR="00035FDC" w:rsidRDefault="00035FDC" w:rsidP="000A776A">
      <w:pPr>
        <w:ind w:firstLine="630"/>
        <w:rPr>
          <w:rFonts w:cs="Times New Roman"/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cs="宋体" w:hint="eastAsia"/>
          <w:sz w:val="32"/>
          <w:szCs w:val="32"/>
        </w:rPr>
        <w:t>、新增一般债券转贷资金</w:t>
      </w:r>
      <w:r w:rsidR="009952DD">
        <w:rPr>
          <w:rFonts w:hint="eastAsia"/>
          <w:sz w:val="32"/>
          <w:szCs w:val="32"/>
        </w:rPr>
        <w:t>42900</w:t>
      </w:r>
      <w:r>
        <w:rPr>
          <w:rFonts w:cs="宋体" w:hint="eastAsia"/>
          <w:sz w:val="32"/>
          <w:szCs w:val="32"/>
        </w:rPr>
        <w:t>万元。</w:t>
      </w:r>
    </w:p>
    <w:p w14:paraId="65E1FDF1" w14:textId="13ADC4F5" w:rsidR="00035FDC" w:rsidRDefault="00035FDC" w:rsidP="00142476">
      <w:pPr>
        <w:ind w:firstLine="630"/>
        <w:rPr>
          <w:rFonts w:cs="宋体" w:hint="eastAsia"/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、</w:t>
      </w:r>
      <w:r w:rsidR="005C72F4">
        <w:rPr>
          <w:rFonts w:cs="宋体" w:hint="eastAsia"/>
          <w:sz w:val="32"/>
          <w:szCs w:val="32"/>
        </w:rPr>
        <w:t>再融资</w:t>
      </w:r>
      <w:r w:rsidR="002B7FDC" w:rsidRPr="002B7FDC">
        <w:rPr>
          <w:rFonts w:cs="宋体" w:hint="eastAsia"/>
          <w:sz w:val="32"/>
          <w:szCs w:val="32"/>
        </w:rPr>
        <w:t>一般债</w:t>
      </w:r>
      <w:r w:rsidR="002B7FDC">
        <w:rPr>
          <w:rFonts w:cs="宋体" w:hint="eastAsia"/>
          <w:sz w:val="32"/>
          <w:szCs w:val="32"/>
        </w:rPr>
        <w:t>券资金</w:t>
      </w:r>
      <w:r w:rsidR="009952DD">
        <w:rPr>
          <w:rFonts w:hint="eastAsia"/>
          <w:sz w:val="32"/>
          <w:szCs w:val="32"/>
        </w:rPr>
        <w:t>10900</w:t>
      </w:r>
      <w:r>
        <w:rPr>
          <w:rFonts w:cs="宋体" w:hint="eastAsia"/>
          <w:sz w:val="32"/>
          <w:szCs w:val="32"/>
        </w:rPr>
        <w:t>万元。</w:t>
      </w:r>
    </w:p>
    <w:p w14:paraId="2DF32633" w14:textId="757843D7" w:rsidR="009952DD" w:rsidRPr="009952DD" w:rsidRDefault="009952DD" w:rsidP="009952DD">
      <w:pPr>
        <w:ind w:firstLine="630"/>
        <w:rPr>
          <w:rFonts w:cs="宋体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cs="宋体" w:hint="eastAsia"/>
          <w:sz w:val="32"/>
          <w:szCs w:val="32"/>
        </w:rPr>
        <w:t>、新增</w:t>
      </w:r>
      <w:r>
        <w:rPr>
          <w:rFonts w:cs="宋体" w:hint="eastAsia"/>
          <w:sz w:val="32"/>
          <w:szCs w:val="32"/>
        </w:rPr>
        <w:t>专项</w:t>
      </w:r>
      <w:r>
        <w:rPr>
          <w:rFonts w:cs="宋体" w:hint="eastAsia"/>
          <w:sz w:val="32"/>
          <w:szCs w:val="32"/>
        </w:rPr>
        <w:t>债券转贷资金</w:t>
      </w:r>
      <w:r>
        <w:rPr>
          <w:rFonts w:hint="eastAsia"/>
          <w:sz w:val="32"/>
          <w:szCs w:val="32"/>
        </w:rPr>
        <w:t>54400</w:t>
      </w:r>
      <w:r>
        <w:rPr>
          <w:rFonts w:cs="宋体" w:hint="eastAsia"/>
          <w:sz w:val="32"/>
          <w:szCs w:val="32"/>
        </w:rPr>
        <w:t>万元。</w:t>
      </w:r>
    </w:p>
    <w:p w14:paraId="640D36A3" w14:textId="3EEE1B68" w:rsidR="009952DD" w:rsidRDefault="009952DD" w:rsidP="009952DD">
      <w:pPr>
        <w:ind w:firstLine="630"/>
        <w:rPr>
          <w:rFonts w:cs="宋体"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cs="宋体" w:hint="eastAsia"/>
          <w:sz w:val="32"/>
          <w:szCs w:val="32"/>
        </w:rPr>
        <w:t>、再融资</w:t>
      </w:r>
      <w:r>
        <w:rPr>
          <w:rFonts w:cs="宋体" w:hint="eastAsia"/>
          <w:sz w:val="32"/>
          <w:szCs w:val="32"/>
        </w:rPr>
        <w:t>专项</w:t>
      </w:r>
      <w:r w:rsidRPr="002B7FDC">
        <w:rPr>
          <w:rFonts w:cs="宋体" w:hint="eastAsia"/>
          <w:sz w:val="32"/>
          <w:szCs w:val="32"/>
        </w:rPr>
        <w:t>债</w:t>
      </w:r>
      <w:r>
        <w:rPr>
          <w:rFonts w:cs="宋体" w:hint="eastAsia"/>
          <w:sz w:val="32"/>
          <w:szCs w:val="32"/>
        </w:rPr>
        <w:t>券资金</w:t>
      </w:r>
      <w:r>
        <w:rPr>
          <w:rFonts w:hint="eastAsia"/>
          <w:sz w:val="32"/>
          <w:szCs w:val="32"/>
        </w:rPr>
        <w:t>1000</w:t>
      </w:r>
      <w:r>
        <w:rPr>
          <w:rFonts w:cs="宋体" w:hint="eastAsia"/>
          <w:sz w:val="32"/>
          <w:szCs w:val="32"/>
        </w:rPr>
        <w:t>万元。</w:t>
      </w:r>
    </w:p>
    <w:p w14:paraId="7A872714" w14:textId="77777777" w:rsidR="009952DD" w:rsidRDefault="009952DD" w:rsidP="00142476">
      <w:pPr>
        <w:ind w:firstLine="630"/>
        <w:rPr>
          <w:rFonts w:cs="宋体"/>
          <w:sz w:val="32"/>
          <w:szCs w:val="32"/>
        </w:rPr>
      </w:pPr>
      <w:bookmarkStart w:id="0" w:name="_GoBack"/>
      <w:bookmarkEnd w:id="0"/>
    </w:p>
    <w:sectPr w:rsidR="009952DD" w:rsidSect="006E3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88E9A" w14:textId="77777777" w:rsidR="002443AD" w:rsidRDefault="002443AD" w:rsidP="00BD2BA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1E53F0B" w14:textId="77777777" w:rsidR="002443AD" w:rsidRDefault="002443AD" w:rsidP="00BD2BA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1BD85" w14:textId="77777777" w:rsidR="002443AD" w:rsidRDefault="002443AD" w:rsidP="00BD2BA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142E05D" w14:textId="77777777" w:rsidR="002443AD" w:rsidRDefault="002443AD" w:rsidP="00BD2BA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776A"/>
    <w:rsid w:val="00035FDC"/>
    <w:rsid w:val="000A776A"/>
    <w:rsid w:val="000F0239"/>
    <w:rsid w:val="00142476"/>
    <w:rsid w:val="00142C0F"/>
    <w:rsid w:val="002443AD"/>
    <w:rsid w:val="002B7FDC"/>
    <w:rsid w:val="00444944"/>
    <w:rsid w:val="005C72F4"/>
    <w:rsid w:val="006A3936"/>
    <w:rsid w:val="006E3B9B"/>
    <w:rsid w:val="00741DCD"/>
    <w:rsid w:val="00836FBB"/>
    <w:rsid w:val="009952DD"/>
    <w:rsid w:val="009D1C0A"/>
    <w:rsid w:val="009E15A8"/>
    <w:rsid w:val="009E60DD"/>
    <w:rsid w:val="00A739E4"/>
    <w:rsid w:val="00B76E9A"/>
    <w:rsid w:val="00B85C54"/>
    <w:rsid w:val="00BA0AB1"/>
    <w:rsid w:val="00BD2BA0"/>
    <w:rsid w:val="00C02BE7"/>
    <w:rsid w:val="00C6572C"/>
    <w:rsid w:val="00D22380"/>
    <w:rsid w:val="00E55C70"/>
    <w:rsid w:val="00F2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655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9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D2B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D2B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D2B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D2B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0F0239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8274FB"/>
    <w:rPr>
      <w:rFonts w:cs="Calibri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46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</Words>
  <Characters>90</Characters>
  <Application>Microsoft Office Word</Application>
  <DocSecurity>0</DocSecurity>
  <Lines>1</Lines>
  <Paragraphs>1</Paragraphs>
  <ScaleCrop>false</ScaleCrop>
  <Company>微软中国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xb21cn</cp:lastModifiedBy>
  <cp:revision>12</cp:revision>
  <cp:lastPrinted>2017-11-04T00:53:00Z</cp:lastPrinted>
  <dcterms:created xsi:type="dcterms:W3CDTF">2017-08-07T09:40:00Z</dcterms:created>
  <dcterms:modified xsi:type="dcterms:W3CDTF">2022-08-29T02:46:00Z</dcterms:modified>
</cp:coreProperties>
</file>