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</w:rPr>
        <w:t>吉林省基层就业人员学费和助学贷款代偿</w:t>
      </w: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</w:rPr>
        <w:t>申请表</w: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/>
          <w:sz w:val="28"/>
          <w:szCs w:val="28"/>
        </w:rPr>
        <w:t>填报日期：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/>
          <w:sz w:val="28"/>
          <w:szCs w:val="28"/>
        </w:rPr>
        <w:t>年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/>
          <w:sz w:val="28"/>
          <w:szCs w:val="28"/>
        </w:rPr>
        <w:t>日</w:t>
      </w:r>
    </w:p>
    <w:tbl>
      <w:tblPr>
        <w:tblStyle w:val="2"/>
        <w:tblW w:w="858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47"/>
        <w:gridCol w:w="922"/>
        <w:gridCol w:w="350"/>
        <w:gridCol w:w="511"/>
        <w:gridCol w:w="10"/>
        <w:gridCol w:w="824"/>
        <w:gridCol w:w="1346"/>
        <w:gridCol w:w="1346"/>
        <w:gridCol w:w="172"/>
        <w:gridCol w:w="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毕业学校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已就业年限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开户名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开户银行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账号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就业单位名称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就业单位详细地址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就业单位电话</w:t>
            </w:r>
          </w:p>
        </w:tc>
        <w:tc>
          <w:tcPr>
            <w:tcW w:w="26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单位邮编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4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就业单位意见：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ind w:left="1974" w:hanging="1974" w:hangingChars="705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（签章）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就业所在县（市、区）人社部门意见：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sz w:val="28"/>
                <w:szCs w:val="28"/>
              </w:rPr>
              <w:t>（签章）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4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就业所在市（州）人社部门意见：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 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</w:rPr>
              <w:t>（签章）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  <w:tc>
          <w:tcPr>
            <w:tcW w:w="4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700" w:hanging="700" w:hangingChars="2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省人社部门分类核准意见：</w:t>
            </w:r>
          </w:p>
          <w:p>
            <w:pPr>
              <w:spacing w:line="500" w:lineRule="exact"/>
              <w:ind w:left="609" w:leftChars="290" w:firstLine="560" w:firstLineChars="2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ind w:left="1726" w:leftChars="822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（签章）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学校同级人社部门意见：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</w:rPr>
              <w:t>（签章）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  <w:tc>
          <w:tcPr>
            <w:tcW w:w="4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学校同级财政部门意见：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</w:rPr>
              <w:t>（签章）</w:t>
            </w:r>
            <w:r>
              <w:rPr>
                <w:rFonts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</w:tbl>
    <w:p>
      <w:pPr>
        <w:spacing w:line="2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/>
        </w:rPr>
        <w:t>备注：此表一式六份，各相关部门、单位各留存一份。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256E4"/>
    <w:rsid w:val="455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2019-10-31T11:38:00Z</dcterms:created>
  <dc:creator>Administrator</dc:creator>
  <cp:lastModifiedBy>Administrator</cp:lastModifiedBy>
  <dcterms:modified xsi:type="dcterms:W3CDTF">2019-10-31T11:38:48Z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